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B8" w:rsidRDefault="00F408B8" w:rsidP="00F4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408B8" w:rsidRDefault="00F408B8" w:rsidP="007C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проявлении показателя качества дошкольного образования</w:t>
      </w:r>
    </w:p>
    <w:p w:rsidR="00F408B8" w:rsidRDefault="00F408B8" w:rsidP="00F408B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08B8" w:rsidRPr="00F408B8" w:rsidRDefault="00F408B8" w:rsidP="00F408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B8">
        <w:rPr>
          <w:rFonts w:ascii="Times New Roman" w:hAnsi="Times New Roman" w:cs="Times New Roman"/>
          <w:b/>
          <w:sz w:val="24"/>
          <w:szCs w:val="24"/>
        </w:rPr>
        <w:t xml:space="preserve">3.  Показатели  качества взаимодействия с семьей (участие семьи </w:t>
      </w:r>
      <w:r>
        <w:rPr>
          <w:rFonts w:ascii="Times New Roman" w:hAnsi="Times New Roman" w:cs="Times New Roman"/>
          <w:b/>
          <w:sz w:val="24"/>
          <w:szCs w:val="24"/>
        </w:rPr>
        <w:t xml:space="preserve">в образовательной деятельности, </w:t>
      </w:r>
      <w:r w:rsidRPr="00F408B8">
        <w:rPr>
          <w:rFonts w:ascii="Times New Roman" w:hAnsi="Times New Roman" w:cs="Times New Roman"/>
          <w:b/>
          <w:sz w:val="24"/>
          <w:szCs w:val="24"/>
        </w:rPr>
        <w:t>удовлетворенность семьи образовательными услугами, индивидуальная поддержка развития детей в семье)</w:t>
      </w:r>
    </w:p>
    <w:p w:rsidR="00F408B8" w:rsidRPr="00F408B8" w:rsidRDefault="00F408B8" w:rsidP="00F408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B8">
        <w:rPr>
          <w:rFonts w:ascii="Times New Roman" w:hAnsi="Times New Roman" w:cs="Times New Roman"/>
          <w:b/>
          <w:sz w:val="24"/>
          <w:szCs w:val="24"/>
        </w:rPr>
        <w:t>3.4. Наличие индивидуальной поддержки развития детей в семье.</w:t>
      </w:r>
    </w:p>
    <w:p w:rsidR="00F408B8" w:rsidRPr="00F408B8" w:rsidRDefault="00F408B8" w:rsidP="00F408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748" w:rsidRDefault="007C32C7" w:rsidP="00F408B8">
      <w:pPr>
        <w:pStyle w:val="a4"/>
        <w:jc w:val="both"/>
      </w:pPr>
      <w:r>
        <w:t xml:space="preserve">      </w:t>
      </w:r>
      <w:r w:rsidR="00A86748">
        <w:t xml:space="preserve">  </w:t>
      </w:r>
    </w:p>
    <w:p w:rsidR="00797B24" w:rsidRPr="00F408B8" w:rsidRDefault="004F6A71" w:rsidP="00F408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408B8">
        <w:t xml:space="preserve">  </w:t>
      </w:r>
      <w:r w:rsidR="005A2C77">
        <w:rPr>
          <w:rFonts w:ascii="Times New Roman" w:hAnsi="Times New Roman" w:cs="Times New Roman"/>
          <w:sz w:val="24"/>
          <w:szCs w:val="24"/>
        </w:rPr>
        <w:t xml:space="preserve">В МОУ Детском саду № 36 организована консультационная </w:t>
      </w:r>
      <w:proofErr w:type="gramStart"/>
      <w:r w:rsidR="005A2C77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797B24" w:rsidRPr="00F408B8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797B24" w:rsidRPr="00F408B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детей по оказанию методической, психолого-педагогической, диагностической и консультативной помощи родителям, воспитывающим детей, не посещающих и посещающих дошкольные образовательные учреждения города, реализуя закон «Об образовании».</w:t>
      </w:r>
      <w:r w:rsidRPr="00F408B8">
        <w:rPr>
          <w:rFonts w:ascii="Times New Roman" w:hAnsi="Times New Roman" w:cs="Times New Roman"/>
          <w:sz w:val="24"/>
          <w:szCs w:val="24"/>
        </w:rPr>
        <w:t xml:space="preserve"> </w:t>
      </w:r>
      <w:r w:rsidR="005A2C77">
        <w:rPr>
          <w:rFonts w:ascii="Times New Roman" w:hAnsi="Times New Roman" w:cs="Times New Roman"/>
          <w:sz w:val="24"/>
          <w:szCs w:val="24"/>
        </w:rPr>
        <w:t xml:space="preserve"> </w:t>
      </w:r>
      <w:r w:rsidR="005A2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Специалисты  </w:t>
      </w:r>
      <w:r w:rsidR="00A74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2C77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оказываю</w:t>
      </w:r>
      <w:r w:rsidR="00797B24" w:rsidRPr="00F408B8">
        <w:rPr>
          <w:rFonts w:ascii="Times New Roman" w:hAnsi="Times New Roman" w:cs="Times New Roman"/>
          <w:sz w:val="24"/>
          <w:szCs w:val="24"/>
          <w:shd w:val="clear" w:color="auto" w:fill="FFFFFF"/>
        </w:rPr>
        <w:t>т помощь по договоренности</w:t>
      </w:r>
      <w:r w:rsidR="005A2C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97B24" w:rsidRPr="00F40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удобное для родителей время. Если родитель (законный представитель) не имеет возможности посетить консультационный центр, ему может оказываться помощь в дистанционной форме</w:t>
      </w:r>
      <w:r w:rsidR="00A74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2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7B24" w:rsidRPr="00F40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через официаль</w:t>
      </w:r>
      <w:r w:rsidR="005A2C77">
        <w:rPr>
          <w:rFonts w:ascii="Times New Roman" w:hAnsi="Times New Roman" w:cs="Times New Roman"/>
          <w:sz w:val="24"/>
          <w:szCs w:val="24"/>
          <w:shd w:val="clear" w:color="auto" w:fill="FFFFFF"/>
        </w:rPr>
        <w:t>ный сайт МОУ Детского сада № 36</w:t>
      </w:r>
      <w:r w:rsidR="00797B24" w:rsidRPr="00F408B8">
        <w:rPr>
          <w:rFonts w:ascii="Times New Roman" w:hAnsi="Times New Roman" w:cs="Times New Roman"/>
          <w:sz w:val="24"/>
          <w:szCs w:val="24"/>
          <w:shd w:val="clear" w:color="auto" w:fill="FFFFFF"/>
        </w:rPr>
        <w:t>, электронную почту заявителя.</w:t>
      </w:r>
    </w:p>
    <w:p w:rsidR="00797B24" w:rsidRPr="00F408B8" w:rsidRDefault="00F408B8" w:rsidP="00F408B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Основные цели консультационного центра для родителей</w:t>
      </w:r>
      <w:r w:rsidR="00797B24" w:rsidRPr="00F408B8">
        <w:rPr>
          <w:rFonts w:ascii="Times New Roman" w:hAnsi="Times New Roman" w:cs="Times New Roman"/>
          <w:sz w:val="24"/>
          <w:szCs w:val="24"/>
        </w:rPr>
        <w:t>: обеспечение единства и преемственности семейного и общественного воспитания, повышение педагогической компетентности родителей (законных представителей), воспитывающих детей дошкольного возраста в форме семейного образования, поддержке всестороннего развития личности детей.</w:t>
      </w:r>
      <w:r w:rsidR="00797B24" w:rsidRPr="00F40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7B24" w:rsidRPr="00F408B8" w:rsidRDefault="00797B24" w:rsidP="00F408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консультационном центре специалисты оказывают бесплатные услуги по следующим направлениям:</w:t>
      </w:r>
    </w:p>
    <w:p w:rsidR="00797B24" w:rsidRPr="00F408B8" w:rsidRDefault="00797B24" w:rsidP="00F408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и психологическое просвещение по различным вопросам воспитания, развития и образования.</w:t>
      </w:r>
    </w:p>
    <w:p w:rsidR="00797B24" w:rsidRPr="00F408B8" w:rsidRDefault="00797B24" w:rsidP="00F408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методической помощи в освоении детьми общеобразовательных программ.</w:t>
      </w:r>
    </w:p>
    <w:p w:rsidR="00797B24" w:rsidRPr="00F408B8" w:rsidRDefault="00797B24" w:rsidP="00F408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Психолого-педагогическая, методическая, консультативная помощь родителям по вопросам воспитания, развития детей дошкольного возраста, в том числе, не посещающих детский сад.</w:t>
      </w:r>
    </w:p>
    <w:p w:rsidR="00797B24" w:rsidRPr="00F408B8" w:rsidRDefault="00797B24" w:rsidP="00F408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различным вопросам воспитания, развития детей, в том числе раннего возраста, не посещающих детский сад.</w:t>
      </w:r>
    </w:p>
    <w:p w:rsidR="00797B24" w:rsidRPr="00F408B8" w:rsidRDefault="00797B24" w:rsidP="00F408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Психолого-педагогическая, методическая, консультативная поддержка по вопросам раннего выявления детей с ограниченными возможностями здоровья и оказания им ранней помощи, в том числе, не посещающих детский сад.</w:t>
      </w:r>
    </w:p>
    <w:p w:rsidR="00797B24" w:rsidRPr="00F408B8" w:rsidRDefault="00797B24" w:rsidP="00F408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7B24" w:rsidRPr="00F408B8" w:rsidRDefault="00797B24" w:rsidP="00F408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08B8">
        <w:rPr>
          <w:rFonts w:ascii="Times New Roman" w:hAnsi="Times New Roman" w:cs="Times New Roman"/>
          <w:sz w:val="24"/>
          <w:szCs w:val="24"/>
        </w:rPr>
        <w:t xml:space="preserve">Основные задачи консультативного центра в  ДОУ: </w:t>
      </w:r>
    </w:p>
    <w:p w:rsidR="00797B24" w:rsidRPr="00F408B8" w:rsidRDefault="00797B24" w:rsidP="00F408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08B8">
        <w:rPr>
          <w:rFonts w:ascii="Times New Roman" w:hAnsi="Times New Roman" w:cs="Times New Roman"/>
          <w:sz w:val="24"/>
          <w:szCs w:val="24"/>
        </w:rPr>
        <w:t xml:space="preserve">1. Проведение комплексной профилактики различных отклонений в физическом, психическом и социальном развитии детей дошкольного возраста. </w:t>
      </w:r>
    </w:p>
    <w:p w:rsidR="00797B24" w:rsidRPr="00F408B8" w:rsidRDefault="00797B24" w:rsidP="00F408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08B8">
        <w:rPr>
          <w:rFonts w:ascii="Times New Roman" w:hAnsi="Times New Roman" w:cs="Times New Roman"/>
          <w:sz w:val="24"/>
          <w:szCs w:val="24"/>
        </w:rPr>
        <w:t xml:space="preserve">2. Оказание консультационной помощи родителям (законным представителям) в обеспечении условий для развития, воспитания и обучения ребёнка дошкольного возраста. </w:t>
      </w:r>
    </w:p>
    <w:p w:rsidR="00797B24" w:rsidRPr="00F408B8" w:rsidRDefault="00797B24" w:rsidP="00F408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08B8">
        <w:rPr>
          <w:rFonts w:ascii="Times New Roman" w:hAnsi="Times New Roman" w:cs="Times New Roman"/>
          <w:sz w:val="24"/>
          <w:szCs w:val="24"/>
        </w:rPr>
        <w:t xml:space="preserve">3. Распознавание, диагностирование проблем в развитии дошкольников. </w:t>
      </w:r>
    </w:p>
    <w:p w:rsidR="00797B24" w:rsidRPr="00F408B8" w:rsidRDefault="00797B24" w:rsidP="00F408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08B8">
        <w:rPr>
          <w:rFonts w:ascii="Times New Roman" w:hAnsi="Times New Roman" w:cs="Times New Roman"/>
          <w:sz w:val="24"/>
          <w:szCs w:val="24"/>
        </w:rPr>
        <w:t xml:space="preserve">4. Информирование родителей (законных представителей), об учреждениях системы образования, о других организациях социальной и медицинской поддержки, которые оказывают квалифицированную помощь ребенку в соответствии с его индивидуальными особенностями. </w:t>
      </w:r>
    </w:p>
    <w:p w:rsidR="00797B24" w:rsidRPr="00F408B8" w:rsidRDefault="00797B24" w:rsidP="00F408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08B8">
        <w:rPr>
          <w:rFonts w:ascii="Times New Roman" w:hAnsi="Times New Roman" w:cs="Times New Roman"/>
          <w:sz w:val="24"/>
          <w:szCs w:val="24"/>
        </w:rPr>
        <w:lastRenderedPageBreak/>
        <w:t xml:space="preserve">5. Содействие в социализации детей дошкольного возраста, не посещающих и посещающих дошкольные образовательные учреждения города. </w:t>
      </w:r>
    </w:p>
    <w:p w:rsidR="00797B24" w:rsidRPr="00F408B8" w:rsidRDefault="00797B24" w:rsidP="00F408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08B8">
        <w:rPr>
          <w:rFonts w:ascii="Times New Roman" w:hAnsi="Times New Roman" w:cs="Times New Roman"/>
          <w:sz w:val="24"/>
          <w:szCs w:val="24"/>
        </w:rPr>
        <w:t>6. Обеспечение успешной адаптации детей при поступлении в дошкольные учреждения или школы города.</w:t>
      </w:r>
    </w:p>
    <w:p w:rsidR="00797B24" w:rsidRPr="00F408B8" w:rsidRDefault="00797B24" w:rsidP="00F408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08B8">
        <w:rPr>
          <w:rFonts w:ascii="Times New Roman" w:hAnsi="Times New Roman" w:cs="Times New Roman"/>
          <w:sz w:val="24"/>
          <w:szCs w:val="24"/>
        </w:rPr>
        <w:t xml:space="preserve">       Для эффективной реализации работы консультационного центра определен состав педагогов, оказывающих методическую, диагностическую и консультативную помощь семьям в консультационном центре ДОУ, обеспечено информирование родителей, воспитывающих детей дошкольного возраста о работе консультационного центра ДОУ путем устного информирования населения, размещения материалов на интернет-сайте ДОУ. Подготовлены</w:t>
      </w:r>
      <w:r w:rsidR="00CE0E28" w:rsidRPr="00F408B8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F408B8">
        <w:rPr>
          <w:rFonts w:ascii="Times New Roman" w:hAnsi="Times New Roman" w:cs="Times New Roman"/>
          <w:sz w:val="24"/>
          <w:szCs w:val="24"/>
        </w:rPr>
        <w:t xml:space="preserve"> для фиксирования деятельности Консультационного центра ДОУ: журнал регистрации обращений в консультационный  центр. Консультационный центр работает в дневные  часы, согласно расписанию, и строился на основе интеграции деятельности специалистов.</w:t>
      </w:r>
    </w:p>
    <w:p w:rsidR="00797B24" w:rsidRPr="00F408B8" w:rsidRDefault="00797B24" w:rsidP="00F408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08B8">
        <w:rPr>
          <w:rFonts w:ascii="Times New Roman" w:hAnsi="Times New Roman" w:cs="Times New Roman"/>
          <w:sz w:val="24"/>
          <w:szCs w:val="24"/>
        </w:rPr>
        <w:t xml:space="preserve">        Общее руководство и координация деятельности консультационного центра возлагалась на заведующего ДОУ. Количество специалистов, привлекаемых к психолого-педагогической работе в консультационном центре, определилась кадровым составом ДОУ: заместитель заведующего, учитель-логопед, воспитатели, музыкальный руководитель, инструктор</w:t>
      </w:r>
      <w:r w:rsidR="00F111D9" w:rsidRPr="00F408B8">
        <w:rPr>
          <w:rFonts w:ascii="Times New Roman" w:hAnsi="Times New Roman" w:cs="Times New Roman"/>
          <w:sz w:val="24"/>
          <w:szCs w:val="24"/>
        </w:rPr>
        <w:t xml:space="preserve"> по физической культуре,</w:t>
      </w:r>
      <w:r w:rsidRPr="00F408B8">
        <w:rPr>
          <w:rFonts w:ascii="Times New Roman" w:hAnsi="Times New Roman" w:cs="Times New Roman"/>
          <w:sz w:val="24"/>
          <w:szCs w:val="24"/>
        </w:rPr>
        <w:t xml:space="preserve"> учитель-логопед, педагог-психолог.</w:t>
      </w:r>
    </w:p>
    <w:p w:rsidR="00797B24" w:rsidRPr="00F408B8" w:rsidRDefault="00797B24" w:rsidP="00F408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08B8">
        <w:rPr>
          <w:rFonts w:ascii="Times New Roman" w:hAnsi="Times New Roman" w:cs="Times New Roman"/>
          <w:sz w:val="24"/>
          <w:szCs w:val="24"/>
        </w:rPr>
        <w:t>В работе консультационного центра были задействованы все педагоги, привлекаемые к психолого-педагогической работе.</w:t>
      </w:r>
    </w:p>
    <w:p w:rsidR="00797B24" w:rsidRDefault="00797B24" w:rsidP="00F408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08B8">
        <w:rPr>
          <w:rFonts w:ascii="Times New Roman" w:hAnsi="Times New Roman" w:cs="Times New Roman"/>
          <w:sz w:val="24"/>
          <w:szCs w:val="24"/>
        </w:rPr>
        <w:t xml:space="preserve">Основной задачей являлось не только предоставление родителям готовых советов и рекомендаций по любой проблематике, современной, своевременной и достоверной педагогической информации, но и в умении пробудить и поддержать у родителей интерес к совместной деятельности со своим ребёнком дома, в формировании практических навыков. Все педагоги прошли курсы повышения квалификации по </w:t>
      </w:r>
      <w:proofErr w:type="gramStart"/>
      <w:r w:rsidR="004F6A71" w:rsidRPr="00F408B8">
        <w:rPr>
          <w:rFonts w:ascii="Times New Roman" w:hAnsi="Times New Roman" w:cs="Times New Roman"/>
          <w:sz w:val="24"/>
          <w:szCs w:val="24"/>
        </w:rPr>
        <w:t>программе :Технология</w:t>
      </w:r>
      <w:proofErr w:type="gramEnd"/>
      <w:r w:rsidR="004F6A71" w:rsidRPr="00F408B8">
        <w:rPr>
          <w:rFonts w:ascii="Times New Roman" w:hAnsi="Times New Roman" w:cs="Times New Roman"/>
          <w:sz w:val="24"/>
          <w:szCs w:val="24"/>
        </w:rPr>
        <w:t xml:space="preserve"> индивидуального и семейного консультирования. Технологии работы с семьей.</w:t>
      </w:r>
    </w:p>
    <w:p w:rsidR="00810B57" w:rsidRDefault="00810B57" w:rsidP="006F71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4695">
        <w:rPr>
          <w:rFonts w:ascii="Times New Roman" w:hAnsi="Times New Roman" w:cs="Times New Roman"/>
          <w:sz w:val="24"/>
          <w:szCs w:val="24"/>
        </w:rPr>
        <w:t xml:space="preserve">  </w:t>
      </w:r>
      <w:r w:rsidR="006F7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B57" w:rsidRDefault="00810B57" w:rsidP="00F408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0B57" w:rsidRPr="00F408B8" w:rsidRDefault="00810B57" w:rsidP="00F408B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Ста</w:t>
      </w:r>
      <w:r w:rsidR="00354695">
        <w:rPr>
          <w:rFonts w:ascii="Times New Roman" w:hAnsi="Times New Roman" w:cs="Times New Roman"/>
          <w:sz w:val="24"/>
          <w:szCs w:val="24"/>
        </w:rPr>
        <w:t xml:space="preserve">рший воспитатель    О.В. </w:t>
      </w:r>
      <w:r w:rsidR="006F71EB">
        <w:rPr>
          <w:rFonts w:ascii="Times New Roman" w:hAnsi="Times New Roman" w:cs="Times New Roman"/>
          <w:sz w:val="24"/>
          <w:szCs w:val="24"/>
        </w:rPr>
        <w:t xml:space="preserve">  Музыка</w:t>
      </w:r>
    </w:p>
    <w:p w:rsidR="009C5E20" w:rsidRPr="00F408B8" w:rsidRDefault="009C5E20" w:rsidP="00F408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C5E20" w:rsidRPr="00F4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7BA"/>
    <w:multiLevelType w:val="multilevel"/>
    <w:tmpl w:val="DE50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8D"/>
    <w:rsid w:val="00354695"/>
    <w:rsid w:val="004F6A71"/>
    <w:rsid w:val="005A2C77"/>
    <w:rsid w:val="00663F17"/>
    <w:rsid w:val="006F71EB"/>
    <w:rsid w:val="00736446"/>
    <w:rsid w:val="00797B24"/>
    <w:rsid w:val="007C32C7"/>
    <w:rsid w:val="00810B57"/>
    <w:rsid w:val="009C5E20"/>
    <w:rsid w:val="00A74D83"/>
    <w:rsid w:val="00A86748"/>
    <w:rsid w:val="00BC0548"/>
    <w:rsid w:val="00CE0E28"/>
    <w:rsid w:val="00F111D9"/>
    <w:rsid w:val="00F408B8"/>
    <w:rsid w:val="00F4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9D31D-6A2A-4587-9870-5BE10B9E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0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Кальнова</dc:creator>
  <cp:keywords/>
  <dc:description/>
  <cp:lastModifiedBy>1</cp:lastModifiedBy>
  <cp:revision>2</cp:revision>
  <cp:lastPrinted>2022-02-18T09:37:00Z</cp:lastPrinted>
  <dcterms:created xsi:type="dcterms:W3CDTF">2023-02-13T08:19:00Z</dcterms:created>
  <dcterms:modified xsi:type="dcterms:W3CDTF">2023-02-13T08:19:00Z</dcterms:modified>
</cp:coreProperties>
</file>